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05" w:rsidRPr="00EB5E05" w:rsidRDefault="00EB5E05" w:rsidP="00EB5E05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B5E0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255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05" w:rsidRPr="00EB5E05" w:rsidRDefault="00EB5E05" w:rsidP="00EB5E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E05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ГОРЛОВКА</w:t>
      </w:r>
    </w:p>
    <w:p w:rsidR="00EB5E05" w:rsidRPr="00EB5E05" w:rsidRDefault="00EB5E05" w:rsidP="00EB5E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E05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</w:p>
    <w:p w:rsidR="00EB5E05" w:rsidRPr="00EB5E05" w:rsidRDefault="00EB5E05" w:rsidP="00EB5E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E05">
        <w:rPr>
          <w:rFonts w:ascii="Times New Roman" w:eastAsia="Times New Roman" w:hAnsi="Times New Roman" w:cs="Times New Roman"/>
          <w:sz w:val="28"/>
          <w:szCs w:val="28"/>
        </w:rPr>
        <w:t>Управление образования</w:t>
      </w:r>
    </w:p>
    <w:p w:rsidR="00EB5E05" w:rsidRPr="00EB5E05" w:rsidRDefault="00EB5E05" w:rsidP="00EB5E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E05" w:rsidRPr="00EB5E05" w:rsidRDefault="00EB5E05" w:rsidP="00EB5E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E05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B5E05" w:rsidRPr="00EB5E05" w:rsidRDefault="009F08FB" w:rsidP="00EB5E0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A07AA8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07A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5E05" w:rsidRPr="00EB5E05">
        <w:rPr>
          <w:rFonts w:ascii="Times New Roman" w:eastAsia="Times New Roman" w:hAnsi="Times New Roman" w:cs="Times New Roman"/>
          <w:sz w:val="24"/>
          <w:szCs w:val="24"/>
        </w:rPr>
        <w:t xml:space="preserve">2024 г. </w:t>
      </w:r>
      <w:r w:rsidR="00A07A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B5E05" w:rsidRPr="00EB5E0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07AA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B5E05" w:rsidRPr="00EB5E05">
        <w:rPr>
          <w:rFonts w:ascii="Times New Roman" w:eastAsia="Times New Roman" w:hAnsi="Times New Roman" w:cs="Times New Roman"/>
          <w:sz w:val="24"/>
          <w:szCs w:val="24"/>
        </w:rPr>
        <w:t xml:space="preserve">    г. Го</w:t>
      </w:r>
      <w:r w:rsidR="00A07AA8">
        <w:rPr>
          <w:rFonts w:ascii="Times New Roman" w:eastAsia="Times New Roman" w:hAnsi="Times New Roman" w:cs="Times New Roman"/>
          <w:sz w:val="24"/>
          <w:szCs w:val="24"/>
        </w:rPr>
        <w:t xml:space="preserve">рловка                        </w:t>
      </w:r>
      <w:r w:rsidR="00EB5E05" w:rsidRPr="00EB5E0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B5E05" w:rsidRPr="00EB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B5E05" w:rsidRPr="00EB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07AA8" w:rsidRPr="009F08F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F08FB">
        <w:rPr>
          <w:rFonts w:ascii="Times New Roman" w:eastAsia="Times New Roman" w:hAnsi="Times New Roman" w:cs="Times New Roman"/>
          <w:sz w:val="24"/>
          <w:szCs w:val="24"/>
        </w:rPr>
        <w:t>1 § 2</w:t>
      </w:r>
    </w:p>
    <w:p w:rsidR="00EB5E05" w:rsidRPr="00EB5E05" w:rsidRDefault="00EB5E05" w:rsidP="00EB5E05">
      <w:pPr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5E05" w:rsidRPr="00EB5E05" w:rsidRDefault="00EB5E05" w:rsidP="00EB5E0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A2F4E" w:rsidRPr="00D52CEC" w:rsidTr="00774F9D">
        <w:tc>
          <w:tcPr>
            <w:tcW w:w="4928" w:type="dxa"/>
          </w:tcPr>
          <w:p w:rsidR="00BA2F4E" w:rsidRPr="00D52CEC" w:rsidRDefault="00BA2F4E" w:rsidP="009F08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Плана мероприятий по поэтапному внедрению Всероссийского физкультурно-спортивного комплекса «Готов к труду и обороне» (ГТО) в общеобразовательных учреждениях </w:t>
            </w:r>
          </w:p>
          <w:p w:rsidR="00BA2F4E" w:rsidRPr="00D52CEC" w:rsidRDefault="00BA2F4E" w:rsidP="009F08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Горловка</w:t>
            </w:r>
            <w:r w:rsidR="009F0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Донецкой Народной Республики</w:t>
            </w:r>
          </w:p>
        </w:tc>
      </w:tr>
    </w:tbl>
    <w:p w:rsidR="00BA2F4E" w:rsidRPr="00D52CEC" w:rsidRDefault="00BA2F4E" w:rsidP="00EB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5E05" w:rsidRPr="00D52CEC" w:rsidRDefault="00EB5E05" w:rsidP="00EB5E0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2F4E" w:rsidRPr="00D52CEC" w:rsidRDefault="00EB5E05" w:rsidP="00A531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52CEC">
        <w:rPr>
          <w:rFonts w:ascii="Times New Roman" w:hAnsi="Times New Roman" w:cs="Times New Roman"/>
          <w:sz w:val="26"/>
          <w:szCs w:val="26"/>
        </w:rPr>
        <w:t>На основании п</w:t>
      </w:r>
      <w:r w:rsidR="00BA2F4E" w:rsidRPr="00D52CEC">
        <w:rPr>
          <w:rFonts w:ascii="Times New Roman" w:hAnsi="Times New Roman" w:cs="Times New Roman"/>
          <w:sz w:val="26"/>
          <w:szCs w:val="26"/>
        </w:rPr>
        <w:t>риказа</w:t>
      </w:r>
      <w:r w:rsidRPr="00D52CEC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До</w:t>
      </w:r>
      <w:r w:rsidR="00BA2F4E" w:rsidRPr="00D52CEC">
        <w:rPr>
          <w:rFonts w:ascii="Times New Roman" w:hAnsi="Times New Roman" w:cs="Times New Roman"/>
          <w:sz w:val="26"/>
          <w:szCs w:val="26"/>
        </w:rPr>
        <w:t xml:space="preserve">нецкой Народной Республики от 22.11.2024 № </w:t>
      </w:r>
      <w:r w:rsidR="00596AE9" w:rsidRPr="00D52CEC">
        <w:rPr>
          <w:rFonts w:ascii="Times New Roman" w:hAnsi="Times New Roman" w:cs="Times New Roman"/>
          <w:sz w:val="26"/>
          <w:szCs w:val="26"/>
        </w:rPr>
        <w:t>06-08 5.1/4201-24</w:t>
      </w:r>
      <w:r w:rsidR="00BA2F4E" w:rsidRPr="00D52CEC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Плана мероприятий по поэтапному внедрению Всероссийского физкультурно-спортивного комплекса «Готов к труду и обороне» (ГТО) в общеобразовательных учреждениях </w:t>
      </w:r>
      <w:r w:rsidR="00BA2F4E" w:rsidRPr="00D52CEC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="00BA2F4E" w:rsidRPr="00D52CE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11576"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 w:rsidR="00911576" w:rsidRPr="00911576">
        <w:rPr>
          <w:rFonts w:ascii="Times New Roman" w:eastAsia="Times New Roman" w:hAnsi="Times New Roman" w:cs="Times New Roman"/>
          <w:sz w:val="26"/>
          <w:szCs w:val="26"/>
        </w:rPr>
        <w:t>соглашением о сотрудничестве между Государственным бюджетным образовательным учреждением дополнительного профессионального образования «Донецкий республиканский институт развития образования» и департаментом (управлением, отделом) образования администрации</w:t>
      </w:r>
      <w:proofErr w:type="gramEnd"/>
      <w:r w:rsidR="00911576" w:rsidRPr="00911576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Горловка </w:t>
      </w:r>
      <w:proofErr w:type="gramStart"/>
      <w:r w:rsidR="00911576" w:rsidRPr="00911576">
        <w:rPr>
          <w:rFonts w:ascii="Times New Roman" w:eastAsia="Times New Roman" w:hAnsi="Times New Roman" w:cs="Times New Roman"/>
          <w:sz w:val="26"/>
          <w:szCs w:val="26"/>
        </w:rPr>
        <w:t>Донецкой</w:t>
      </w:r>
      <w:proofErr w:type="gramEnd"/>
      <w:r w:rsidR="00911576" w:rsidRPr="00911576">
        <w:rPr>
          <w:rFonts w:ascii="Times New Roman" w:eastAsia="Times New Roman" w:hAnsi="Times New Roman" w:cs="Times New Roman"/>
          <w:sz w:val="26"/>
          <w:szCs w:val="26"/>
        </w:rPr>
        <w:t xml:space="preserve"> Народной Республики от 02 сентября 2024 года</w:t>
      </w:r>
    </w:p>
    <w:p w:rsidR="00EB5E05" w:rsidRPr="00D52CEC" w:rsidRDefault="00EB5E05" w:rsidP="00A53159">
      <w:pPr>
        <w:shd w:val="clear" w:color="auto" w:fill="FFFFFF"/>
        <w:spacing w:after="45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5E05" w:rsidRPr="00D52CEC" w:rsidRDefault="00EB5E05" w:rsidP="00A53159">
      <w:pPr>
        <w:shd w:val="clear" w:color="auto" w:fill="FFFFFF"/>
        <w:spacing w:after="45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CEC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BA2F4E" w:rsidRPr="00D52CEC" w:rsidRDefault="00EB5E05" w:rsidP="00A531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CEC">
        <w:rPr>
          <w:rFonts w:ascii="Times New Roman" w:eastAsia="Times New Roman" w:hAnsi="Times New Roman" w:cs="Times New Roman"/>
          <w:sz w:val="26"/>
          <w:szCs w:val="26"/>
        </w:rPr>
        <w:t>1.</w:t>
      </w:r>
      <w:r w:rsidR="00BA2F4E" w:rsidRPr="00D52CEC">
        <w:rPr>
          <w:rFonts w:ascii="Times New Roman" w:eastAsia="Times New Roman" w:hAnsi="Times New Roman" w:cs="Times New Roman"/>
          <w:sz w:val="26"/>
          <w:szCs w:val="26"/>
        </w:rPr>
        <w:t xml:space="preserve"> Утвердить План мероприятий по поэтапному внедрению Всероссийского физкультурно-спортивного комплекса </w:t>
      </w:r>
      <w:r w:rsidR="00E371DC" w:rsidRPr="00D52CEC">
        <w:rPr>
          <w:rFonts w:ascii="Times New Roman" w:eastAsia="Times New Roman" w:hAnsi="Times New Roman" w:cs="Times New Roman"/>
          <w:sz w:val="26"/>
          <w:szCs w:val="26"/>
        </w:rPr>
        <w:t xml:space="preserve">«Готов к труду и обороне» (ГТО) в общеобразовательных </w:t>
      </w:r>
      <w:r w:rsidR="00A07AA8">
        <w:rPr>
          <w:rFonts w:ascii="Times New Roman" w:eastAsia="Times New Roman" w:hAnsi="Times New Roman" w:cs="Times New Roman"/>
          <w:sz w:val="26"/>
          <w:szCs w:val="26"/>
        </w:rPr>
        <w:t xml:space="preserve">учреждениях </w:t>
      </w:r>
      <w:r w:rsidR="00E371DC" w:rsidRPr="00D52CEC">
        <w:rPr>
          <w:rFonts w:ascii="Times New Roman" w:eastAsia="Times New Roman" w:hAnsi="Times New Roman" w:cs="Times New Roman"/>
          <w:sz w:val="26"/>
          <w:szCs w:val="26"/>
        </w:rPr>
        <w:t>городского округа Горловка (Приложение 1).</w:t>
      </w:r>
    </w:p>
    <w:p w:rsidR="00E371DC" w:rsidRPr="00D52CEC" w:rsidRDefault="00E371DC" w:rsidP="00A531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CEC">
        <w:rPr>
          <w:rFonts w:ascii="Times New Roman" w:eastAsia="Times New Roman" w:hAnsi="Times New Roman" w:cs="Times New Roman"/>
          <w:sz w:val="26"/>
          <w:szCs w:val="26"/>
        </w:rPr>
        <w:lastRenderedPageBreak/>
        <w:t>2. Утвердить примерный План мероприятий для общеобразовательных учреждений городского округа Горловка по поэтапному внедрению Всероссийского физкультурно-спортивного комплекса «Готов к труду и обороне» (ГТО) среди обучающихся общеобразовательных учреждений городского округа Горловка (Приложение 2).</w:t>
      </w:r>
    </w:p>
    <w:p w:rsidR="00B20AF2" w:rsidRPr="00D52CEC" w:rsidRDefault="00E371DC" w:rsidP="00A531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CEC">
        <w:rPr>
          <w:rFonts w:ascii="Times New Roman" w:eastAsia="Times New Roman" w:hAnsi="Times New Roman" w:cs="Times New Roman"/>
          <w:sz w:val="26"/>
          <w:szCs w:val="26"/>
        </w:rPr>
        <w:t>3. Назначить ответственны</w:t>
      </w:r>
      <w:r w:rsidR="00981D3D" w:rsidRPr="00D52CE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52CE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 </w:t>
      </w:r>
      <w:r w:rsidR="00B20AF2" w:rsidRPr="00D52CEC">
        <w:rPr>
          <w:rFonts w:ascii="Times New Roman" w:eastAsia="Times New Roman" w:hAnsi="Times New Roman" w:cs="Times New Roman"/>
          <w:sz w:val="26"/>
          <w:szCs w:val="26"/>
        </w:rPr>
        <w:t>координатором за</w:t>
      </w:r>
      <w:r w:rsidRPr="00D52CEC">
        <w:rPr>
          <w:rFonts w:ascii="Times New Roman" w:eastAsia="Times New Roman" w:hAnsi="Times New Roman" w:cs="Times New Roman"/>
          <w:sz w:val="26"/>
          <w:szCs w:val="26"/>
        </w:rPr>
        <w:t xml:space="preserve"> реализацию Плана мероприятий по поэтапному внедрению Всероссийского физкультурно-спортивного комплекса «Готов к труду и обороне» (ГТО) методиста Территориального методического цент</w:t>
      </w:r>
      <w:r w:rsidR="000035F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52CEC">
        <w:rPr>
          <w:rFonts w:ascii="Times New Roman" w:eastAsia="Times New Roman" w:hAnsi="Times New Roman" w:cs="Times New Roman"/>
          <w:sz w:val="26"/>
          <w:szCs w:val="26"/>
        </w:rPr>
        <w:t>а Республиканской методической службы Государственного бюджетного образовательного учреждения дополнительного профессионального образования «Д</w:t>
      </w:r>
      <w:r w:rsidR="009F08FB">
        <w:rPr>
          <w:rFonts w:ascii="Times New Roman" w:eastAsia="Times New Roman" w:hAnsi="Times New Roman" w:cs="Times New Roman"/>
          <w:sz w:val="26"/>
          <w:szCs w:val="26"/>
        </w:rPr>
        <w:t>онецкий республиканский институт развития образования</w:t>
      </w:r>
      <w:r w:rsidRPr="00D52CE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D52CEC">
        <w:rPr>
          <w:rFonts w:ascii="Times New Roman" w:eastAsia="Times New Roman" w:hAnsi="Times New Roman" w:cs="Times New Roman"/>
          <w:sz w:val="26"/>
          <w:szCs w:val="26"/>
        </w:rPr>
        <w:t>Бурмистрову</w:t>
      </w:r>
      <w:proofErr w:type="spellEnd"/>
      <w:r w:rsidRPr="00D52CEC">
        <w:rPr>
          <w:rFonts w:ascii="Times New Roman" w:eastAsia="Times New Roman" w:hAnsi="Times New Roman" w:cs="Times New Roman"/>
          <w:sz w:val="26"/>
          <w:szCs w:val="26"/>
        </w:rPr>
        <w:t xml:space="preserve"> Ольгу Георгиевну</w:t>
      </w:r>
      <w:r w:rsidR="00981D3D" w:rsidRPr="00D52CEC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5E05" w:rsidRPr="00D52CE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B5E05" w:rsidRPr="00D52CEC" w:rsidRDefault="00E371DC" w:rsidP="00A531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2CEC">
        <w:rPr>
          <w:rFonts w:ascii="Times New Roman" w:eastAsia="Times New Roman" w:hAnsi="Times New Roman" w:cs="Times New Roman"/>
          <w:sz w:val="26"/>
          <w:szCs w:val="26"/>
        </w:rPr>
        <w:t>4</w:t>
      </w:r>
      <w:r w:rsidR="00B20AF2" w:rsidRPr="00D52CEC">
        <w:rPr>
          <w:rFonts w:ascii="Times New Roman" w:eastAsia="Times New Roman" w:hAnsi="Times New Roman" w:cs="Times New Roman"/>
          <w:sz w:val="26"/>
          <w:szCs w:val="26"/>
        </w:rPr>
        <w:t xml:space="preserve">. Контроль </w:t>
      </w:r>
      <w:r w:rsidR="00EB5E05" w:rsidRPr="00D52CEC">
        <w:rPr>
          <w:rFonts w:ascii="Times New Roman" w:eastAsia="Times New Roman" w:hAnsi="Times New Roman" w:cs="Times New Roman"/>
          <w:sz w:val="26"/>
          <w:szCs w:val="26"/>
        </w:rPr>
        <w:t xml:space="preserve">исполнения приказа </w:t>
      </w:r>
      <w:r w:rsidR="009F08FB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заместителя </w:t>
      </w:r>
      <w:proofErr w:type="gramStart"/>
      <w:r w:rsidR="009F08FB">
        <w:rPr>
          <w:rFonts w:ascii="Times New Roman" w:eastAsia="Times New Roman" w:hAnsi="Times New Roman" w:cs="Times New Roman"/>
          <w:sz w:val="26"/>
          <w:szCs w:val="26"/>
        </w:rPr>
        <w:t>начальника Управления образования администрации городского округа</w:t>
      </w:r>
      <w:proofErr w:type="gramEnd"/>
      <w:r w:rsidR="009F08FB">
        <w:rPr>
          <w:rFonts w:ascii="Times New Roman" w:eastAsia="Times New Roman" w:hAnsi="Times New Roman" w:cs="Times New Roman"/>
          <w:sz w:val="26"/>
          <w:szCs w:val="26"/>
        </w:rPr>
        <w:t xml:space="preserve"> Горловка Донецкой Народной Республики </w:t>
      </w:r>
      <w:proofErr w:type="spellStart"/>
      <w:r w:rsidR="009F08FB">
        <w:rPr>
          <w:rFonts w:ascii="Times New Roman" w:eastAsia="Times New Roman" w:hAnsi="Times New Roman" w:cs="Times New Roman"/>
          <w:sz w:val="26"/>
          <w:szCs w:val="26"/>
        </w:rPr>
        <w:t>Блонскуую</w:t>
      </w:r>
      <w:proofErr w:type="spellEnd"/>
      <w:r w:rsidR="009F08FB">
        <w:rPr>
          <w:rFonts w:ascii="Times New Roman" w:eastAsia="Times New Roman" w:hAnsi="Times New Roman" w:cs="Times New Roman"/>
          <w:sz w:val="26"/>
          <w:szCs w:val="26"/>
        </w:rPr>
        <w:t xml:space="preserve"> Л.В.</w:t>
      </w:r>
    </w:p>
    <w:p w:rsidR="00EB5E05" w:rsidRPr="00D52CEC" w:rsidRDefault="00EB5E05" w:rsidP="00A5315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5E05" w:rsidRPr="00D52CEC" w:rsidRDefault="00EB5E05" w:rsidP="00A5315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2963" w:rsidRPr="00D52CEC" w:rsidRDefault="00AD2963" w:rsidP="00AD2963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CEC">
        <w:rPr>
          <w:rFonts w:ascii="Times New Roman" w:eastAsia="Calibri" w:hAnsi="Times New Roman" w:cs="Times New Roman"/>
          <w:sz w:val="26"/>
          <w:szCs w:val="26"/>
        </w:rPr>
        <w:t>Начальник Управления образования</w:t>
      </w:r>
    </w:p>
    <w:p w:rsidR="00AD2963" w:rsidRPr="00D52CEC" w:rsidRDefault="00AD2963" w:rsidP="00AD2963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CEC">
        <w:rPr>
          <w:rFonts w:ascii="Times New Roman" w:eastAsia="Calibri" w:hAnsi="Times New Roman" w:cs="Times New Roman"/>
          <w:sz w:val="26"/>
          <w:szCs w:val="26"/>
        </w:rPr>
        <w:t>администрации городского округа Горловка</w:t>
      </w:r>
    </w:p>
    <w:p w:rsidR="00AD2963" w:rsidRPr="00D52CEC" w:rsidRDefault="00AD2963" w:rsidP="00AD2963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CEC">
        <w:rPr>
          <w:rFonts w:ascii="Times New Roman" w:eastAsia="Calibri" w:hAnsi="Times New Roman" w:cs="Times New Roman"/>
          <w:sz w:val="26"/>
          <w:szCs w:val="26"/>
        </w:rPr>
        <w:t xml:space="preserve">Донецкой Народной Республики                               </w:t>
      </w:r>
      <w:r w:rsidR="00A07AA8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D52CEC">
        <w:rPr>
          <w:rFonts w:ascii="Times New Roman" w:eastAsia="Calibri" w:hAnsi="Times New Roman" w:cs="Times New Roman"/>
          <w:sz w:val="26"/>
          <w:szCs w:val="26"/>
        </w:rPr>
        <w:t xml:space="preserve">       М.Я. </w:t>
      </w:r>
      <w:proofErr w:type="spellStart"/>
      <w:r w:rsidRPr="00D52CEC">
        <w:rPr>
          <w:rFonts w:ascii="Times New Roman" w:eastAsia="Calibri" w:hAnsi="Times New Roman" w:cs="Times New Roman"/>
          <w:sz w:val="26"/>
          <w:szCs w:val="26"/>
        </w:rPr>
        <w:t>Полубан</w:t>
      </w:r>
      <w:proofErr w:type="spellEnd"/>
    </w:p>
    <w:p w:rsidR="00EB5E05" w:rsidRPr="00D52CEC" w:rsidRDefault="00EB5E05" w:rsidP="00EB5E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5E05" w:rsidRPr="00D52CEC" w:rsidRDefault="00EB5E05" w:rsidP="00EB5E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5E05" w:rsidRPr="00D52CEC" w:rsidRDefault="00EB5E05" w:rsidP="00EB5E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828"/>
        <w:gridCol w:w="1665"/>
      </w:tblGrid>
      <w:tr w:rsidR="00EB5E05" w:rsidRPr="00D52CEC" w:rsidTr="00DD6466">
        <w:tc>
          <w:tcPr>
            <w:tcW w:w="4077" w:type="dxa"/>
            <w:hideMark/>
          </w:tcPr>
          <w:p w:rsidR="0002320A" w:rsidRPr="00D52CEC" w:rsidRDefault="00A53159" w:rsidP="0002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proofErr w:type="spellStart"/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Бурмистрова</w:t>
            </w:r>
            <w:proofErr w:type="spellEnd"/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 xml:space="preserve"> О.Г.</w:t>
            </w:r>
          </w:p>
          <w:p w:rsidR="0002320A" w:rsidRPr="00D52CEC" w:rsidRDefault="00A53159" w:rsidP="0002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+79494743053</w:t>
            </w:r>
          </w:p>
          <w:p w:rsidR="00EB5E05" w:rsidRPr="00D52CEC" w:rsidRDefault="00EB5E05" w:rsidP="00023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</w:p>
        </w:tc>
        <w:tc>
          <w:tcPr>
            <w:tcW w:w="3828" w:type="dxa"/>
            <w:hideMark/>
          </w:tcPr>
          <w:p w:rsidR="00EB5E05" w:rsidRPr="00D52CEC" w:rsidRDefault="00EB5E05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Завизировано:</w:t>
            </w:r>
          </w:p>
          <w:p w:rsidR="00EB5E05" w:rsidRPr="00D52CEC" w:rsidRDefault="009F08FB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Блонская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 xml:space="preserve"> Л.В.</w:t>
            </w:r>
            <w:r w:rsidR="00EB5E05"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.</w:t>
            </w:r>
          </w:p>
          <w:p w:rsidR="00EB5E05" w:rsidRPr="00D52CEC" w:rsidRDefault="00EB5E05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</w:p>
        </w:tc>
        <w:tc>
          <w:tcPr>
            <w:tcW w:w="1665" w:type="dxa"/>
            <w:hideMark/>
          </w:tcPr>
          <w:p w:rsidR="00EB5E05" w:rsidRPr="00D52CEC" w:rsidRDefault="00EB5E05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Отправлено:</w:t>
            </w:r>
          </w:p>
          <w:p w:rsidR="00EB5E05" w:rsidRPr="00D52CEC" w:rsidRDefault="00EB5E05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 xml:space="preserve">ГБОУ    - </w:t>
            </w:r>
            <w:r w:rsidR="0002320A"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47</w:t>
            </w:r>
          </w:p>
          <w:p w:rsidR="00EB5E05" w:rsidRPr="00D52CEC" w:rsidRDefault="0002320A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ТМЦ – 1</w:t>
            </w:r>
          </w:p>
          <w:p w:rsidR="00EB5E05" w:rsidRPr="00D52CEC" w:rsidRDefault="00EB5E05" w:rsidP="00EB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</w:pPr>
            <w:r w:rsidRPr="00D52CEC">
              <w:rPr>
                <w:rFonts w:ascii="Times New Roman" w:eastAsia="Times New Roman" w:hAnsi="Times New Roman" w:cs="Times New Roman"/>
                <w:color w:val="000000"/>
                <w:sz w:val="18"/>
                <w:szCs w:val="26"/>
              </w:rPr>
              <w:t>в дело - 1</w:t>
            </w:r>
          </w:p>
        </w:tc>
      </w:tr>
    </w:tbl>
    <w:p w:rsidR="00EB5E05" w:rsidRPr="00D52CEC" w:rsidRDefault="00EB5E05" w:rsidP="009F08FB">
      <w:pPr>
        <w:spacing w:after="200" w:line="276" w:lineRule="auto"/>
        <w:rPr>
          <w:rFonts w:ascii="Calibri" w:eastAsia="Times New Roman" w:hAnsi="Calibri" w:cs="Times New Roman"/>
          <w:sz w:val="18"/>
          <w:szCs w:val="26"/>
        </w:rPr>
      </w:pPr>
    </w:p>
    <w:sectPr w:rsidR="00EB5E05" w:rsidRPr="00D52CEC" w:rsidSect="0091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20"/>
    <w:rsid w:val="000035FB"/>
    <w:rsid w:val="0002320A"/>
    <w:rsid w:val="002774C7"/>
    <w:rsid w:val="002917CC"/>
    <w:rsid w:val="00294666"/>
    <w:rsid w:val="002C26F1"/>
    <w:rsid w:val="003849FB"/>
    <w:rsid w:val="00430B5B"/>
    <w:rsid w:val="00585320"/>
    <w:rsid w:val="005958B5"/>
    <w:rsid w:val="00596AE9"/>
    <w:rsid w:val="00600F44"/>
    <w:rsid w:val="00701D47"/>
    <w:rsid w:val="00711F8E"/>
    <w:rsid w:val="0073621D"/>
    <w:rsid w:val="00774F9D"/>
    <w:rsid w:val="00807C8B"/>
    <w:rsid w:val="00911576"/>
    <w:rsid w:val="009272D4"/>
    <w:rsid w:val="00981D3D"/>
    <w:rsid w:val="009F08FB"/>
    <w:rsid w:val="00A07AA8"/>
    <w:rsid w:val="00A53159"/>
    <w:rsid w:val="00AD2963"/>
    <w:rsid w:val="00B20AF2"/>
    <w:rsid w:val="00B73266"/>
    <w:rsid w:val="00BA2F4E"/>
    <w:rsid w:val="00C530A1"/>
    <w:rsid w:val="00C56B6D"/>
    <w:rsid w:val="00CB00A7"/>
    <w:rsid w:val="00D07739"/>
    <w:rsid w:val="00D17A45"/>
    <w:rsid w:val="00D52CEC"/>
    <w:rsid w:val="00E371DC"/>
    <w:rsid w:val="00EB5E05"/>
    <w:rsid w:val="00F0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17C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2917CC"/>
    <w:pPr>
      <w:spacing w:after="0" w:line="240" w:lineRule="auto"/>
    </w:pPr>
  </w:style>
  <w:style w:type="table" w:styleId="a5">
    <w:name w:val="Table Grid"/>
    <w:basedOn w:val="a1"/>
    <w:uiPriority w:val="39"/>
    <w:rsid w:val="0029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D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17C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2917CC"/>
    <w:pPr>
      <w:spacing w:after="0" w:line="240" w:lineRule="auto"/>
    </w:pPr>
  </w:style>
  <w:style w:type="table" w:styleId="a5">
    <w:name w:val="Table Grid"/>
    <w:basedOn w:val="a1"/>
    <w:uiPriority w:val="39"/>
    <w:rsid w:val="0029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2024-12-20T07:19:00Z</cp:lastPrinted>
  <dcterms:created xsi:type="dcterms:W3CDTF">2024-12-23T05:49:00Z</dcterms:created>
  <dcterms:modified xsi:type="dcterms:W3CDTF">2024-12-23T05:56:00Z</dcterms:modified>
</cp:coreProperties>
</file>